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B2" w:rsidRPr="005A61B2" w:rsidRDefault="005A61B2" w:rsidP="005A61B2">
      <w:r w:rsidRPr="005A61B2">
        <w:br/>
        <w:t> </w:t>
      </w:r>
    </w:p>
    <w:p w:rsidR="005A61B2" w:rsidRPr="005A61B2" w:rsidRDefault="005A61B2" w:rsidP="005A61B2">
      <w:r w:rsidRPr="005A61B2">
        <w:t> </w:t>
      </w:r>
    </w:p>
    <w:p w:rsidR="005A61B2" w:rsidRPr="00B45449" w:rsidRDefault="005A61B2" w:rsidP="00B45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5449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A61B2" w:rsidRPr="00B45449" w:rsidRDefault="005A61B2" w:rsidP="00B45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5449">
        <w:rPr>
          <w:rFonts w:ascii="Times New Roman" w:hAnsi="Times New Roman" w:cs="Times New Roman"/>
          <w:sz w:val="28"/>
          <w:szCs w:val="28"/>
        </w:rPr>
        <w:t>«Советы для проведения игр дома»</w:t>
      </w:r>
    </w:p>
    <w:bookmarkEnd w:id="0"/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rPr>
          <w:b/>
          <w:bCs/>
        </w:rPr>
        <w:t>Правило первое:</w:t>
      </w:r>
      <w:r w:rsidRPr="005A61B2">
        <w:t> игра не должна включать даже малейшую возможность риска, угрожающего здоровью детей. Однако нельзя и выбрасывать из нее трудные правила, выполнить, которые нелегко.</w:t>
      </w:r>
    </w:p>
    <w:p w:rsidR="005A61B2" w:rsidRPr="005A61B2" w:rsidRDefault="005A61B2" w:rsidP="005A61B2">
      <w:r w:rsidRPr="005A61B2">
        <w:rPr>
          <w:b/>
          <w:bCs/>
        </w:rPr>
        <w:t>Правило второе:</w:t>
      </w:r>
      <w:r w:rsidRPr="005A61B2">
        <w:t xml:space="preserve"> игра требует чувства меры и осторожности. Детям </w:t>
      </w:r>
      <w:proofErr w:type="gramStart"/>
      <w:r w:rsidRPr="005A61B2">
        <w:t>свойственны</w:t>
      </w:r>
      <w:proofErr w:type="gramEnd"/>
      <w:r w:rsidRPr="005A61B2">
        <w:t xml:space="preserve"> азарт и чрезмерное увлечение отдельными играми. Игра не должна быть излишне азартной, унижать достоинства </w:t>
      </w:r>
      <w:proofErr w:type="gramStart"/>
      <w:r w:rsidRPr="005A61B2">
        <w:t>играющих</w:t>
      </w:r>
      <w:proofErr w:type="gramEnd"/>
      <w:r w:rsidRPr="005A61B2">
        <w:t>.</w:t>
      </w:r>
    </w:p>
    <w:p w:rsidR="005A61B2" w:rsidRPr="005A61B2" w:rsidRDefault="005A61B2" w:rsidP="005A61B2">
      <w:r w:rsidRPr="005A61B2">
        <w:rPr>
          <w:b/>
          <w:bCs/>
        </w:rPr>
        <w:t>Правило третье:</w:t>
      </w:r>
      <w:r w:rsidRPr="005A61B2">
        <w:t> Ваше внедрение в мир детской игры – введение туда новых, развивающих и обучающих элементов – должно быть естественным и желанным. Не устраивайте специальных занятий, не дергайте детей, даже когда у Вас появилось свободное время. Учитесь играть вместе с детьми незаметно и постепенно, предлагая свои варианты, какого-то интересного дела или оставьте их в покое. Добровольность – основа игры.</w:t>
      </w:r>
    </w:p>
    <w:p w:rsidR="005A61B2" w:rsidRPr="005A61B2" w:rsidRDefault="005A61B2" w:rsidP="005A61B2">
      <w:r w:rsidRPr="005A61B2">
        <w:rPr>
          <w:b/>
          <w:bCs/>
        </w:rPr>
        <w:t>Правило четвертое:</w:t>
      </w:r>
      <w:r w:rsidRPr="005A61B2">
        <w:t> не ждите от ребенка быстрых и замечательных результатов. Может случиться и так, что вы вообще их не дождетесь!!! Не торопите ребенка, не проявляйте свое нетерпение. Самое главное – это те счастливые минуты и часы, что Вы проводите со своим ребенком. Играйте, радуйтесь открытиям и победам – разве не ради этого придумываем мы игры, затеи.</w:t>
      </w:r>
    </w:p>
    <w:p w:rsidR="005A61B2" w:rsidRPr="005A61B2" w:rsidRDefault="005A61B2" w:rsidP="005A61B2">
      <w:r w:rsidRPr="005A61B2">
        <w:rPr>
          <w:b/>
          <w:bCs/>
        </w:rPr>
        <w:t>Правило пятое:</w:t>
      </w:r>
      <w:r w:rsidRPr="005A61B2">
        <w:t> поддерживайте активный, творческий подход к игре. Дети большие фантазеры и выдумщики. Они смело вносят в игру свои правила, усложняют или упрощают содержание игры. Однако игра – дело серьёзное и нельзя превращать её в уступку ребенку, в милость принципу: «</w:t>
      </w:r>
      <w:proofErr w:type="gramStart"/>
      <w:r w:rsidRPr="005A61B2">
        <w:t>чем бы дитя не тешилось</w:t>
      </w:r>
      <w:proofErr w:type="gramEnd"/>
      <w:r w:rsidRPr="005A61B2">
        <w:t>»</w:t>
      </w:r>
    </w:p>
    <w:p w:rsidR="005A61B2" w:rsidRPr="005A61B2" w:rsidRDefault="005A61B2" w:rsidP="005A61B2">
      <w:r w:rsidRPr="005A61B2">
        <w:t>    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proofErr w:type="spellStart"/>
      <w:r w:rsidRPr="005A61B2">
        <w:rPr>
          <w:b/>
          <w:bCs/>
        </w:rPr>
        <w:t>Влиянае</w:t>
      </w:r>
      <w:proofErr w:type="spellEnd"/>
      <w:r w:rsidRPr="005A61B2">
        <w:rPr>
          <w:b/>
          <w:bCs/>
        </w:rPr>
        <w:t xml:space="preserve"> конструирования на развитие ребенка 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t>     Конструктивная деятельность, несомненно, важна в развитии психических процессов и умственных способностей ребенка.  В процессе конструирования ребенок легко усваивает многие знания, умения и навыки.</w:t>
      </w:r>
    </w:p>
    <w:p w:rsidR="005A61B2" w:rsidRPr="005A61B2" w:rsidRDefault="005A61B2" w:rsidP="005A61B2">
      <w:r w:rsidRPr="005A61B2">
        <w:t>1. Развивается  пространственное мышление и конструктивные способности ребенка:   малыш на практике не только познает такие  понятия как: справа, слева, верх,  низ, но и начинает понимать, как надо создать тот или иной объект.</w:t>
      </w:r>
    </w:p>
    <w:p w:rsidR="005A61B2" w:rsidRPr="005A61B2" w:rsidRDefault="005A61B2" w:rsidP="005A61B2">
      <w:r w:rsidRPr="005A61B2">
        <w:t>2. Развивается образное мышление:  ребенок, создавая конструкцию,  должен ориентироваться на некоторый образ того, что получится.</w:t>
      </w:r>
    </w:p>
    <w:p w:rsidR="005A61B2" w:rsidRPr="005A61B2" w:rsidRDefault="005A61B2" w:rsidP="005A61B2">
      <w:r w:rsidRPr="005A61B2">
        <w:lastRenderedPageBreak/>
        <w:t>3. Развивается речь ребенка, расширяется его словарный запас: так как конструкторская деятельность предполагает анализ  постройки,  описание пространственного расположения  отдельных деталей, планирование своих действий, и отчета  о проделанных действиях -  развивается </w:t>
      </w:r>
    </w:p>
    <w:p w:rsidR="005A61B2" w:rsidRPr="005A61B2" w:rsidRDefault="005A61B2" w:rsidP="005A61B2">
      <w:r w:rsidRPr="005A61B2">
        <w:t>4. Развивается мелкая моторика, глазомер:  работая с конструктором, малыш развивает мелкую моторику, глазомер все это крайне важно для дальнейшего развития мышления.</w:t>
      </w:r>
    </w:p>
    <w:p w:rsidR="005A61B2" w:rsidRPr="005A61B2" w:rsidRDefault="005A61B2" w:rsidP="005A61B2">
      <w:r w:rsidRPr="005A61B2">
        <w:t>5. Развивается   усидчивость, внимательность</w:t>
      </w:r>
      <w:proofErr w:type="gramStart"/>
      <w:r w:rsidRPr="005A61B2">
        <w:t xml:space="preserve"> ,</w:t>
      </w:r>
      <w:proofErr w:type="gramEnd"/>
      <w:r w:rsidRPr="005A61B2">
        <w:t xml:space="preserve"> самостоятельность, организованность: умение планировать свою деятельность, и доводить начатое дело до конца</w:t>
      </w:r>
    </w:p>
    <w:p w:rsidR="005A61B2" w:rsidRPr="005A61B2" w:rsidRDefault="005A61B2" w:rsidP="005A61B2">
      <w:r w:rsidRPr="005A61B2">
        <w:t>6. Развивается  фантазия, воображение:  что позволяет ребенку чувствовать себя творцом</w:t>
      </w:r>
    </w:p>
    <w:p w:rsidR="005A61B2" w:rsidRPr="005A61B2" w:rsidRDefault="005A61B2" w:rsidP="005A61B2">
      <w:r w:rsidRPr="005A61B2">
        <w:t>К четырем годам дети:</w:t>
      </w:r>
    </w:p>
    <w:p w:rsidR="005A61B2" w:rsidRPr="005A61B2" w:rsidRDefault="005A61B2" w:rsidP="005A61B2">
      <w:r w:rsidRPr="005A61B2">
        <w:t xml:space="preserve">· способны различать и правильно называть основные детали </w:t>
      </w:r>
      <w:proofErr w:type="gramStart"/>
      <w:r w:rsidRPr="005A61B2">
        <w:t xml:space="preserve">( </w:t>
      </w:r>
      <w:proofErr w:type="gramEnd"/>
      <w:r w:rsidRPr="005A61B2">
        <w:t>куб, кирпич, пластина, призма);</w:t>
      </w:r>
    </w:p>
    <w:p w:rsidR="005A61B2" w:rsidRPr="005A61B2" w:rsidRDefault="005A61B2" w:rsidP="005A61B2">
      <w:r w:rsidRPr="005A61B2">
        <w:t>· умеют  решать простейшие  конструкторские задачи, изменяя постройки в высоту, ширину, заменяя или пристраивая детали;</w:t>
      </w:r>
    </w:p>
    <w:p w:rsidR="005A61B2" w:rsidRPr="005A61B2" w:rsidRDefault="005A61B2" w:rsidP="005A61B2">
      <w:r w:rsidRPr="005A61B2">
        <w:t>· способны последовательно обследовать образец постройки;</w:t>
      </w:r>
    </w:p>
    <w:p w:rsidR="005A61B2" w:rsidRPr="005A61B2" w:rsidRDefault="005A61B2" w:rsidP="005A61B2">
      <w:r w:rsidRPr="005A61B2">
        <w:t>· </w:t>
      </w:r>
      <w:proofErr w:type="spellStart"/>
      <w:r w:rsidRPr="005A61B2">
        <w:t>сооружають</w:t>
      </w:r>
      <w:proofErr w:type="spellEnd"/>
      <w:r w:rsidRPr="005A61B2">
        <w:t xml:space="preserve"> простейшие предметные конструкции  по образцу и схеме.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t>   </w:t>
      </w:r>
      <w:r w:rsidRPr="005A61B2">
        <w:rPr>
          <w:b/>
          <w:bCs/>
        </w:rPr>
        <w:t>«Игрушки для ребёнка»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rPr>
          <w:b/>
          <w:bCs/>
        </w:rPr>
        <w:t>     Какие игрушки приобретать детям?</w:t>
      </w:r>
    </w:p>
    <w:p w:rsidR="005A61B2" w:rsidRPr="005A61B2" w:rsidRDefault="005A61B2" w:rsidP="005A61B2">
      <w:r w:rsidRPr="005A61B2">
        <w:t>· Сюжетно-образные, изображающие людей, животных, предметы труда и быта.</w:t>
      </w:r>
    </w:p>
    <w:p w:rsidR="005A61B2" w:rsidRPr="005A61B2" w:rsidRDefault="005A61B2" w:rsidP="005A61B2">
      <w:r w:rsidRPr="005A61B2">
        <w:t>· Двигательные: каталки, коляски, спортивные игрушки.</w:t>
      </w:r>
    </w:p>
    <w:p w:rsidR="005A61B2" w:rsidRPr="005A61B2" w:rsidRDefault="005A61B2" w:rsidP="005A61B2">
      <w:r w:rsidRPr="005A61B2">
        <w:t>· Строительные наборы.</w:t>
      </w:r>
    </w:p>
    <w:p w:rsidR="005A61B2" w:rsidRPr="005A61B2" w:rsidRDefault="005A61B2" w:rsidP="005A61B2">
      <w:r w:rsidRPr="005A61B2">
        <w:t>· Дидактические: разборные башенки, пирамидки, настольно-печатные игры, мозаики.</w:t>
      </w:r>
    </w:p>
    <w:p w:rsidR="005A61B2" w:rsidRPr="005A61B2" w:rsidRDefault="005A61B2" w:rsidP="005A61B2">
      <w:r w:rsidRPr="005A61B2">
        <w:t>· </w:t>
      </w:r>
      <w:proofErr w:type="spellStart"/>
      <w:r w:rsidRPr="005A61B2">
        <w:t>Полуготовые</w:t>
      </w:r>
      <w:proofErr w:type="spellEnd"/>
      <w:r w:rsidRPr="005A61B2">
        <w:t>  игрушки, которые можно доделать самому ребёнку.</w:t>
      </w:r>
    </w:p>
    <w:p w:rsidR="005A61B2" w:rsidRPr="005A61B2" w:rsidRDefault="005A61B2" w:rsidP="005A61B2">
      <w:r w:rsidRPr="005A61B2">
        <w:t>     </w:t>
      </w:r>
      <w:r w:rsidRPr="005A61B2">
        <w:rPr>
          <w:b/>
          <w:bCs/>
        </w:rPr>
        <w:t>Чтобы ребёнок с желанием убирал игрушки -</w:t>
      </w:r>
    </w:p>
    <w:p w:rsidR="005A61B2" w:rsidRPr="005A61B2" w:rsidRDefault="005A61B2" w:rsidP="005A61B2">
      <w:r w:rsidRPr="005A61B2">
        <w:t>1. Отмечайте его трудолюбие, выдумку.</w:t>
      </w:r>
    </w:p>
    <w:p w:rsidR="005A61B2" w:rsidRPr="005A61B2" w:rsidRDefault="005A61B2" w:rsidP="005A61B2">
      <w:r w:rsidRPr="005A61B2">
        <w:t>2. Можно предложить ему помощь «Разреши, помогу!»</w:t>
      </w:r>
    </w:p>
    <w:p w:rsidR="005A61B2" w:rsidRPr="005A61B2" w:rsidRDefault="005A61B2" w:rsidP="005A61B2">
      <w:r w:rsidRPr="005A61B2">
        <w:t>3. Изо дня в день придерживайтесь одних и тех же требований: «Нельзя идти гулять, не положив игрушки на место».</w:t>
      </w:r>
    </w:p>
    <w:p w:rsidR="005A61B2" w:rsidRPr="005A61B2" w:rsidRDefault="005A61B2" w:rsidP="005A61B2">
      <w:r w:rsidRPr="005A61B2">
        <w:t>4. Не должно быть обилия игрушек.</w:t>
      </w:r>
    </w:p>
    <w:p w:rsidR="005A61B2" w:rsidRPr="005A61B2" w:rsidRDefault="005A61B2" w:rsidP="005A61B2">
      <w:r w:rsidRPr="005A61B2">
        <w:t>5. Сбор игрушек можно обыграть незатейливым сюжетом, придумав какое-нибудь  забавное обоснование для этого нужного дела.</w:t>
      </w:r>
    </w:p>
    <w:p w:rsidR="005A61B2" w:rsidRPr="005A61B2" w:rsidRDefault="005A61B2" w:rsidP="005A61B2">
      <w:r w:rsidRPr="005A61B2">
        <w:lastRenderedPageBreak/>
        <w:t>6. Помочь ребёнку: «Трудно тебе – я пришла на помощь. Будет трудно мне – ты поможешь!», но при этом не делать за малыша то, что он может сделать сам.</w:t>
      </w:r>
    </w:p>
    <w:p w:rsidR="005A61B2" w:rsidRPr="005A61B2" w:rsidRDefault="005A61B2" w:rsidP="005A61B2">
      <w:r w:rsidRPr="005A61B2">
        <w:t>     Подрастёт ребенок, появятся у него новые игрушки, но первая часто остаётся самой любимой.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rPr>
          <w:b/>
          <w:bCs/>
        </w:rPr>
        <w:t>Памятка для родителей</w:t>
      </w:r>
    </w:p>
    <w:p w:rsidR="005A61B2" w:rsidRPr="005A61B2" w:rsidRDefault="005A61B2" w:rsidP="005A61B2">
      <w:r w:rsidRPr="005A61B2">
        <w:rPr>
          <w:b/>
          <w:bCs/>
        </w:rPr>
        <w:t>«10 правил воспитания ребёнка»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t xml:space="preserve">1. Люби своего ребенка! Принимай его </w:t>
      </w:r>
      <w:proofErr w:type="gramStart"/>
      <w:r w:rsidRPr="005A61B2">
        <w:t>таким</w:t>
      </w:r>
      <w:proofErr w:type="gramEnd"/>
      <w:r w:rsidRPr="005A61B2">
        <w:t xml:space="preserve"> каков он есть, не оскорбляй, не унижай его, не подрывай его уверенности в себе, дай ему повод любить тебя.</w:t>
      </w:r>
    </w:p>
    <w:p w:rsidR="005A61B2" w:rsidRPr="005A61B2" w:rsidRDefault="005A61B2" w:rsidP="005A61B2">
      <w:r w:rsidRPr="005A61B2">
        <w:t xml:space="preserve">2. Охраняй своего </w:t>
      </w:r>
      <w:proofErr w:type="spellStart"/>
      <w:r w:rsidRPr="005A61B2">
        <w:t>ребенка</w:t>
      </w:r>
      <w:proofErr w:type="gramStart"/>
      <w:r w:rsidRPr="005A61B2">
        <w:t>!З</w:t>
      </w:r>
      <w:proofErr w:type="gramEnd"/>
      <w:r w:rsidRPr="005A61B2">
        <w:t>ащищай</w:t>
      </w:r>
      <w:proofErr w:type="spellEnd"/>
      <w:r w:rsidRPr="005A61B2">
        <w:t xml:space="preserve"> его от физических и душевных опасностей, жертвуя собственными интересами и рискуя собственной жизнью.</w:t>
      </w:r>
    </w:p>
    <w:p w:rsidR="005A61B2" w:rsidRPr="005A61B2" w:rsidRDefault="005A61B2" w:rsidP="005A61B2">
      <w:r w:rsidRPr="005A61B2">
        <w:t>3. Будь добрым примером для своего ребёнка! Ребенок должен жить в такой семье, где бытуют честность, скромность, гармония, где семья дружна, где уважают и любят стариков.</w:t>
      </w:r>
    </w:p>
    <w:p w:rsidR="005A61B2" w:rsidRPr="005A61B2" w:rsidRDefault="005A61B2" w:rsidP="005A61B2">
      <w:r w:rsidRPr="005A61B2">
        <w:t>4. Играй со своим ребенком!  Уделяй ему время. Играй так, как ему нравится, игры его принимай всерьез.</w:t>
      </w:r>
    </w:p>
    <w:p w:rsidR="005A61B2" w:rsidRPr="005A61B2" w:rsidRDefault="005A61B2" w:rsidP="005A61B2">
      <w:r w:rsidRPr="005A61B2">
        <w:t>5. Трудись со своим ребёнком! Помогайте ему, когда он пытается принять участие в работе. Приучайте участвовать во всех работах по хозяйству.</w:t>
      </w:r>
    </w:p>
    <w:p w:rsidR="005A61B2" w:rsidRPr="005A61B2" w:rsidRDefault="005A61B2" w:rsidP="005A61B2">
      <w:r w:rsidRPr="005A61B2">
        <w:t>6. Позволь ребёнку приобретать жизненный опыт, пусть даже не безболезненно, но самостоятельно! Дайте ему возможность накопить собственный опыт. Чрезмерно оберегаемый ребёнок нередко становится социальным инвалидом.</w:t>
      </w:r>
    </w:p>
    <w:p w:rsidR="005A61B2" w:rsidRPr="005A61B2" w:rsidRDefault="005A61B2" w:rsidP="005A61B2">
      <w:r w:rsidRPr="005A61B2">
        <w:t>7. Покажи ребёнку возможности и пределы человеческой свободы! Нужно показать, что любой человек должен признавать и соблюдать известные пределы в своих поступках в семь, в коллективе и в обществе.</w:t>
      </w:r>
    </w:p>
    <w:p w:rsidR="005A61B2" w:rsidRPr="005A61B2" w:rsidRDefault="005A61B2" w:rsidP="005A61B2">
      <w:r w:rsidRPr="005A61B2">
        <w:t>8. Приучай ребенка быть послушным! Родители обязаны следить за поведением ребенка и направлять его таким образом, чтобы его поступки не причиняли ущерба ни ему самому, ни другим.</w:t>
      </w:r>
    </w:p>
    <w:p w:rsidR="005A61B2" w:rsidRPr="005A61B2" w:rsidRDefault="005A61B2" w:rsidP="005A61B2">
      <w:r w:rsidRPr="005A61B2">
        <w:t>9. Жди от ребёнка таких мнений и оценок, на какие он способен в соответствии со ступенью созревания и собственным опытом.</w:t>
      </w:r>
    </w:p>
    <w:p w:rsidR="005A61B2" w:rsidRPr="005A61B2" w:rsidRDefault="005A61B2" w:rsidP="005A61B2">
      <w:r w:rsidRPr="005A61B2">
        <w:t>10. Предоставлять ребенку возможность таких переживаний, которые будут иметь ценность воспоминаний.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rPr>
          <w:b/>
          <w:bCs/>
        </w:rPr>
        <w:t>Семь правил, которые помогут ребенку стать книголюбом</w:t>
      </w:r>
    </w:p>
    <w:p w:rsidR="005A61B2" w:rsidRPr="005A61B2" w:rsidRDefault="005A61B2" w:rsidP="005A61B2">
      <w:r w:rsidRPr="005A61B2">
        <w:lastRenderedPageBreak/>
        <w:t> </w:t>
      </w:r>
    </w:p>
    <w:p w:rsidR="005A61B2" w:rsidRPr="005A61B2" w:rsidRDefault="005A61B2" w:rsidP="005A61B2">
      <w:r w:rsidRPr="005A61B2">
        <w:t>     · Показывайте ребенку, что чтение вслух доставляет вам удовольствие. Не бубните, как бы отбывая давно надоевшую повинность. Ребенок это почувствует и утратит интерес к чтению.</w:t>
      </w:r>
    </w:p>
    <w:p w:rsidR="005A61B2" w:rsidRPr="005A61B2" w:rsidRDefault="005A61B2" w:rsidP="005A61B2">
      <w:r w:rsidRPr="005A61B2">
        <w:t>     · Во время чтения сохраняйте зрительный контакт с ребенком. Так он почувствует, что повествование обращено к нему, а вам видно, какие чувства вызывает у него то, о чем вы читаете.</w:t>
      </w:r>
    </w:p>
    <w:p w:rsidR="005A61B2" w:rsidRPr="005A61B2" w:rsidRDefault="005A61B2" w:rsidP="005A61B2">
      <w:r w:rsidRPr="005A61B2">
        <w:t>     · Играйте голосом: читайте то быстрее, то медленнее, то громко, то тихо - в зависимости от содержания текста.</w:t>
      </w:r>
    </w:p>
    <w:p w:rsidR="005A61B2" w:rsidRPr="005A61B2" w:rsidRDefault="005A61B2" w:rsidP="005A61B2">
      <w:r w:rsidRPr="005A61B2">
        <w:t>     · </w:t>
      </w:r>
      <w:proofErr w:type="gramStart"/>
      <w:r w:rsidRPr="005A61B2">
        <w:t>На те</w:t>
      </w:r>
      <w:proofErr w:type="gramEnd"/>
      <w:r w:rsidRPr="005A61B2">
        <w:t xml:space="preserve"> дни, когда вас не будет дома, наговорите какую - ни будь историю «сказку» на кассету.</w:t>
      </w:r>
    </w:p>
    <w:p w:rsidR="005A61B2" w:rsidRPr="005A61B2" w:rsidRDefault="005A61B2" w:rsidP="005A61B2">
      <w:r w:rsidRPr="005A61B2">
        <w:t>     · Сокращайте текст, если он явно слишком длинный. В таком случае не надо читать все до конца, ребенок все равно перестает воспринимать все услышанное. Коротко перескажите окончание. Конечно, для этого надо заранее ознакомиться с этим рассказом.</w:t>
      </w:r>
    </w:p>
    <w:p w:rsidR="005A61B2" w:rsidRPr="005A61B2" w:rsidRDefault="005A61B2" w:rsidP="005A61B2">
      <w:r w:rsidRPr="005A61B2">
        <w:t>     · Если вы читаете ребенку на ночь, следите, чтобы у истории был счастливый конец. Скажем, герой (медвежонок, ребенок) заблудился в лесу, тогда надо, чтобы он нашел дорогу домой, прежде чем малыш заснет.</w:t>
      </w:r>
    </w:p>
    <w:p w:rsidR="005A61B2" w:rsidRPr="005A61B2" w:rsidRDefault="005A61B2" w:rsidP="005A61B2">
      <w:r w:rsidRPr="005A61B2">
        <w:t>Читайте сказки всегда, когда ребенок хочет их слушать. Может быть, для родителей это и скучновато, но для него - нет.  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rPr>
          <w:b/>
          <w:bCs/>
        </w:rPr>
        <w:t>Как правильно заучивать стихотворение с ребенком дома?</w:t>
      </w:r>
    </w:p>
    <w:p w:rsidR="005A61B2" w:rsidRPr="005A61B2" w:rsidRDefault="005A61B2" w:rsidP="005A61B2">
      <w:r w:rsidRPr="005A61B2">
        <w:t>Сначала следует прочитать стихотворение.</w:t>
      </w:r>
    </w:p>
    <w:p w:rsidR="005A61B2" w:rsidRPr="005A61B2" w:rsidRDefault="005A61B2" w:rsidP="005A61B2">
      <w:r w:rsidRPr="005A61B2">
        <w:t>Выяснить все непонятные слова и выражения.</w:t>
      </w:r>
    </w:p>
    <w:p w:rsidR="005A61B2" w:rsidRPr="005A61B2" w:rsidRDefault="005A61B2" w:rsidP="005A61B2">
      <w:r w:rsidRPr="005A61B2">
        <w:t>Снова прочитать стих</w:t>
      </w:r>
    </w:p>
    <w:p w:rsidR="005A61B2" w:rsidRPr="005A61B2" w:rsidRDefault="005A61B2" w:rsidP="005A61B2">
      <w:r w:rsidRPr="005A61B2">
        <w:t>отворение, но уже выразительно.</w:t>
      </w:r>
    </w:p>
    <w:p w:rsidR="005A61B2" w:rsidRPr="005A61B2" w:rsidRDefault="005A61B2" w:rsidP="005A61B2">
      <w:pPr>
        <w:numPr>
          <w:ilvl w:val="0"/>
          <w:numId w:val="1"/>
        </w:numPr>
      </w:pPr>
      <w:r w:rsidRPr="005A61B2">
        <w:t>Предложить через две минуты ребенку повторить его по памяти, при этом помочь, ему, не раздражаясь.</w:t>
      </w:r>
    </w:p>
    <w:p w:rsidR="005A61B2" w:rsidRPr="005A61B2" w:rsidRDefault="005A61B2" w:rsidP="005A61B2">
      <w:pPr>
        <w:numPr>
          <w:ilvl w:val="0"/>
          <w:numId w:val="1"/>
        </w:numPr>
      </w:pPr>
      <w:r w:rsidRPr="005A61B2">
        <w:t>Предложить еще раз представить себе описываемые события и прочитать стихотворение еще раз.</w:t>
      </w:r>
    </w:p>
    <w:p w:rsidR="005A61B2" w:rsidRPr="005A61B2" w:rsidRDefault="005A61B2" w:rsidP="005A61B2">
      <w:pPr>
        <w:numPr>
          <w:ilvl w:val="0"/>
          <w:numId w:val="1"/>
        </w:numPr>
      </w:pPr>
      <w:r w:rsidRPr="005A61B2">
        <w:t>Через несколько часов предложить ребенку прочитать стихотворение.</w:t>
      </w:r>
    </w:p>
    <w:p w:rsidR="005A61B2" w:rsidRPr="005A61B2" w:rsidRDefault="005A61B2" w:rsidP="005A61B2">
      <w:pPr>
        <w:numPr>
          <w:ilvl w:val="0"/>
          <w:numId w:val="1"/>
        </w:numPr>
      </w:pPr>
      <w:r w:rsidRPr="005A61B2">
        <w:t>Перед сном еще раз предложить прочитать стихотворение.</w:t>
      </w:r>
    </w:p>
    <w:p w:rsidR="005A61B2" w:rsidRPr="005A61B2" w:rsidRDefault="005A61B2" w:rsidP="005A61B2">
      <w:pPr>
        <w:numPr>
          <w:ilvl w:val="0"/>
          <w:numId w:val="1"/>
        </w:numPr>
      </w:pPr>
      <w:r w:rsidRPr="005A61B2">
        <w:t>Утром следующего дня сначала самим прочитать стихотворение выразительно, потом попросить это сделать.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rPr>
          <w:b/>
          <w:bCs/>
        </w:rPr>
        <w:t>Ребенок у экрана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lastRenderedPageBreak/>
        <w:t>     В наши дни телевизор, компьютер прочно вошли в жизнь детей. Во многих семьях, как только ребенок начинает сидеть его усаживают перед экраном телевизор, который все больше заменяет бабушкины сказки, мамины колыбельные, разговоры с отцом – экран становится главным воспитателем ребенка. Однако – это, казалось бы, безопасное занятие может повлечь за собой весьма печальные последствия не только для здоровья ребенка, но и для психического развития. В настоящее время, когда порастает первое поколение «экранных детей» эти последствия становятся все более очевидными.</w:t>
      </w:r>
    </w:p>
    <w:p w:rsidR="005A61B2" w:rsidRPr="005A61B2" w:rsidRDefault="005A61B2" w:rsidP="005A61B2">
      <w:r w:rsidRPr="005A61B2">
        <w:t>     Одно из них – отставание в развитии речи. Дети поздно начинают говорить, мало и плохо, разговаривают, их речь бедна и примитивна. Овладение речью в раннем возрасте происходит только в  живом общении, когда малыш вступает в диалог. В последние годы отмечают у детей неспособность к самоуглублению, отсутствие заинтересованности делом.</w:t>
      </w:r>
    </w:p>
    <w:p w:rsidR="005A61B2" w:rsidRPr="005A61B2" w:rsidRDefault="005A61B2" w:rsidP="005A61B2">
      <w:r w:rsidRPr="005A61B2">
        <w:t>     Многим детям трудно воспринимать информацию на слух. Короткие предложения они не способны удержать в памяти, поэтому детям неинтересно читать даже самые интересные книги.</w:t>
      </w:r>
    </w:p>
    <w:p w:rsidR="005A61B2" w:rsidRPr="005A61B2" w:rsidRDefault="005A61B2" w:rsidP="005A61B2">
      <w:r w:rsidRPr="005A61B2">
        <w:t>     Еще один факт, который отмечают педагоги и психологи – это резкое снижение фантазии. Детей ничего не интересует, не увлекает. Они предпочитают нажать кнопку телевизора и ждать новых готовых развлечений.</w:t>
      </w:r>
    </w:p>
    <w:p w:rsidR="005A61B2" w:rsidRPr="005A61B2" w:rsidRDefault="005A61B2" w:rsidP="005A61B2">
      <w:r w:rsidRPr="005A61B2">
        <w:t>     Но, пожалуй, самое явное свидетельства нарастания внутренней пустоты – детская жестокость и агрессивность.</w:t>
      </w:r>
    </w:p>
    <w:p w:rsidR="005A61B2" w:rsidRPr="005A61B2" w:rsidRDefault="005A61B2" w:rsidP="005A61B2">
      <w:r w:rsidRPr="005A61B2">
        <w:t xml:space="preserve">     И всему виной телевизор, который поглощает внимание малыша, подменяя собой общение </w:t>
      </w:r>
      <w:proofErr w:type="gramStart"/>
      <w:r w:rsidRPr="005A61B2">
        <w:t>со</w:t>
      </w:r>
      <w:proofErr w:type="gramEnd"/>
      <w:r w:rsidRPr="005A61B2">
        <w:t xml:space="preserve"> взрослым. Детский возраст – период наиболее интенсивного становления внутреннего мира, формирования личности. Наверстать упущенное в этом возрасте практически невозможно 6 – 7 ле</w:t>
      </w:r>
      <w:proofErr w:type="gramStart"/>
      <w:r w:rsidRPr="005A61B2">
        <w:t>т-</w:t>
      </w:r>
      <w:proofErr w:type="gramEnd"/>
      <w:r w:rsidRPr="005A61B2">
        <w:t xml:space="preserve"> зарождение фундаментальных способностей человека.</w:t>
      </w:r>
    </w:p>
    <w:p w:rsidR="005A61B2" w:rsidRPr="005A61B2" w:rsidRDefault="005A61B2" w:rsidP="005A61B2">
      <w:r w:rsidRPr="005A61B2">
        <w:t>     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</w:p>
    <w:p w:rsidR="005A61B2" w:rsidRPr="005A61B2" w:rsidRDefault="005A61B2" w:rsidP="005A61B2">
      <w:r w:rsidRPr="005A61B2">
        <w:t>     Переда родительских прав экрану имеет примерно - то же влияние на ребенка, как и полное его игнорирование. Передача родительских прав экрану имеет примерно - то же влияние на ребенка, как и полное его игнорирование.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t>  </w:t>
      </w:r>
    </w:p>
    <w:p w:rsidR="005A61B2" w:rsidRPr="005A61B2" w:rsidRDefault="005A61B2" w:rsidP="005A61B2">
      <w:r w:rsidRPr="005A61B2">
        <w:rPr>
          <w:b/>
          <w:bCs/>
        </w:rPr>
        <w:t>Безопасность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rPr>
          <w:b/>
          <w:bCs/>
        </w:rPr>
        <w:t>Родители должны знать, что…</w:t>
      </w:r>
    </w:p>
    <w:p w:rsidR="005A61B2" w:rsidRPr="005A61B2" w:rsidRDefault="005A61B2" w:rsidP="005A61B2">
      <w:pPr>
        <w:numPr>
          <w:ilvl w:val="0"/>
          <w:numId w:val="2"/>
        </w:numPr>
      </w:pPr>
      <w:r w:rsidRPr="005A61B2">
        <w:t>Чаще всего травмы случаются по вине взрослого. Очень часто родители сами нарушают правила дорожного движения (ПДД).</w:t>
      </w:r>
    </w:p>
    <w:p w:rsidR="005A61B2" w:rsidRPr="005A61B2" w:rsidRDefault="005A61B2" w:rsidP="005A61B2">
      <w:pPr>
        <w:numPr>
          <w:ilvl w:val="0"/>
          <w:numId w:val="2"/>
        </w:numPr>
      </w:pPr>
      <w:r w:rsidRPr="005A61B2">
        <w:t>Статистика сообщает, что каждый 16-й пострадавший на улице ребенок вырвался из рук сопровождавших взрослых. При переходе дороги с ребенком нужно крепко держать его за руку.</w:t>
      </w:r>
    </w:p>
    <w:p w:rsidR="005A61B2" w:rsidRPr="005A61B2" w:rsidRDefault="005A61B2" w:rsidP="005A61B2">
      <w:pPr>
        <w:numPr>
          <w:ilvl w:val="0"/>
          <w:numId w:val="2"/>
        </w:numPr>
      </w:pPr>
      <w:r w:rsidRPr="005A61B2">
        <w:lastRenderedPageBreak/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транспорте.</w:t>
      </w:r>
    </w:p>
    <w:p w:rsidR="005A61B2" w:rsidRPr="005A61B2" w:rsidRDefault="005A61B2" w:rsidP="005A61B2">
      <w:pPr>
        <w:numPr>
          <w:ilvl w:val="0"/>
          <w:numId w:val="2"/>
        </w:numPr>
      </w:pPr>
      <w:r w:rsidRPr="005A61B2">
        <w:t>Ребенок-дошкольник не должен гулять без родителей, если через двор проезжает транспорт.</w:t>
      </w:r>
    </w:p>
    <w:p w:rsidR="005A61B2" w:rsidRPr="005A61B2" w:rsidRDefault="005A61B2" w:rsidP="005A61B2">
      <w:pPr>
        <w:numPr>
          <w:ilvl w:val="0"/>
          <w:numId w:val="2"/>
        </w:numPr>
      </w:pPr>
      <w:r w:rsidRPr="005A61B2">
        <w:t>Родители обязаны доводить детей до детского сада и передавать их воспитателям.</w:t>
      </w:r>
    </w:p>
    <w:p w:rsidR="005A61B2" w:rsidRPr="005A61B2" w:rsidRDefault="005A61B2" w:rsidP="005A61B2">
      <w:pPr>
        <w:numPr>
          <w:ilvl w:val="0"/>
          <w:numId w:val="2"/>
        </w:numPr>
      </w:pPr>
      <w:r w:rsidRPr="005A61B2">
        <w:t>На улице взрослые не должны оставаться безучастными к поведению детей, вышедших гулять без сопровождения взрослых, старших.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rPr>
          <w:b/>
          <w:bCs/>
        </w:rPr>
        <w:t>Родитель-водитель, помни!</w:t>
      </w:r>
    </w:p>
    <w:p w:rsidR="005A61B2" w:rsidRPr="005A61B2" w:rsidRDefault="005A61B2" w:rsidP="005A61B2">
      <w:r w:rsidRPr="005A61B2">
        <w:t> </w:t>
      </w:r>
    </w:p>
    <w:p w:rsidR="005A61B2" w:rsidRPr="005A61B2" w:rsidRDefault="005A61B2" w:rsidP="005A61B2">
      <w:r w:rsidRPr="005A61B2">
        <w:t>     - Малыши дошкольного и младшего школьного возраста не воспринимают опасности транспорта. Они еще не знают, что такое боль и смерть. Игрушки и мяч для них гораздо важнее жизни и здоровья.</w:t>
      </w:r>
    </w:p>
    <w:p w:rsidR="005A61B2" w:rsidRPr="005A61B2" w:rsidRDefault="005A61B2" w:rsidP="005A61B2">
      <w:r w:rsidRPr="005A61B2">
        <w:t>     - Отсюда правило: если на дорогу выкатился мяч – обязательно появится ребенок.</w:t>
      </w:r>
    </w:p>
    <w:p w:rsidR="005A61B2" w:rsidRPr="005A61B2" w:rsidRDefault="005A61B2" w:rsidP="005A61B2">
      <w:r w:rsidRPr="005A61B2">
        <w:t>     - Знай это и заранее притормози.</w:t>
      </w:r>
    </w:p>
    <w:p w:rsidR="005A61B2" w:rsidRPr="005A61B2" w:rsidRDefault="005A61B2" w:rsidP="005A61B2">
      <w:r w:rsidRPr="005A61B2">
        <w:t>     - Если ребенок смотрит на автомобиль, это не значит, что он его видит. Увлеченный своими мыслями, он часто не замечает приближающий автомобиль. Взрослый, сбитый машиной, получает «бамперный перелом»-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5A61B2" w:rsidRPr="005A61B2" w:rsidRDefault="005A61B2" w:rsidP="005A61B2">
      <w:r w:rsidRPr="005A61B2">
        <w:t>     Чем больше скорость автомобиля, тем сильнее удар и серьезнее последствия!</w:t>
      </w:r>
    </w:p>
    <w:p w:rsidR="008420C8" w:rsidRDefault="008420C8"/>
    <w:sectPr w:rsidR="0084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4CB"/>
    <w:multiLevelType w:val="multilevel"/>
    <w:tmpl w:val="02E8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52A28"/>
    <w:multiLevelType w:val="multilevel"/>
    <w:tmpl w:val="152C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91"/>
    <w:rsid w:val="00312B91"/>
    <w:rsid w:val="005A61B2"/>
    <w:rsid w:val="008420C8"/>
    <w:rsid w:val="00B4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</cp:lastModifiedBy>
  <cp:revision>3</cp:revision>
  <dcterms:created xsi:type="dcterms:W3CDTF">2016-02-26T01:33:00Z</dcterms:created>
  <dcterms:modified xsi:type="dcterms:W3CDTF">2016-02-27T12:53:00Z</dcterms:modified>
</cp:coreProperties>
</file>